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9EFA" w14:textId="0862E0A5" w:rsidR="009B7846" w:rsidRDefault="009B7846" w:rsidP="009B7846">
      <w:pPr>
        <w:pStyle w:val="berschrift1"/>
      </w:pPr>
      <w:bookmarkStart w:id="0" w:name="_Hlk5265341"/>
      <w:r>
        <w:t>Wandern</w:t>
      </w:r>
      <w:r>
        <w:tab/>
      </w:r>
      <w:r>
        <w:tab/>
      </w:r>
      <w:r>
        <w:tab/>
        <w:t xml:space="preserve">     </w:t>
      </w:r>
    </w:p>
    <w:p w14:paraId="25279937" w14:textId="4E04BB3E" w:rsidR="009B7846" w:rsidRDefault="009B7846" w:rsidP="009B7846">
      <w:pPr>
        <w:autoSpaceDE w:val="0"/>
        <w:autoSpaceDN w:val="0"/>
        <w:adjustRightInd w:val="0"/>
        <w:rPr>
          <w:rFonts w:ascii="TheMix-7Bold" w:hAnsi="TheMix-7Bold" w:cs="Times New Roman"/>
          <w:b/>
          <w:bCs/>
          <w:color w:val="000000"/>
          <w:sz w:val="28"/>
          <w:szCs w:val="88"/>
        </w:rPr>
      </w:pPr>
    </w:p>
    <w:p w14:paraId="7B2D95E3" w14:textId="77777777" w:rsidR="009B7846" w:rsidRDefault="009B7846" w:rsidP="009B7846">
      <w:pPr>
        <w:autoSpaceDE w:val="0"/>
        <w:autoSpaceDN w:val="0"/>
        <w:adjustRightInd w:val="0"/>
        <w:rPr>
          <w:b/>
          <w:bCs/>
          <w:color w:val="000000"/>
          <w:sz w:val="40"/>
          <w:szCs w:val="88"/>
        </w:rPr>
      </w:pPr>
      <w:r>
        <w:rPr>
          <w:b/>
          <w:bCs/>
          <w:color w:val="000000"/>
          <w:sz w:val="40"/>
          <w:szCs w:val="88"/>
        </w:rPr>
        <w:t>Touren für</w:t>
      </w:r>
      <w:r>
        <w:rPr>
          <w:b/>
          <w:bCs/>
          <w:color w:val="000000"/>
          <w:sz w:val="40"/>
          <w:szCs w:val="88"/>
        </w:rPr>
        <w:tab/>
      </w:r>
      <w:r>
        <w:rPr>
          <w:b/>
          <w:bCs/>
          <w:color w:val="000000"/>
          <w:sz w:val="40"/>
          <w:szCs w:val="88"/>
        </w:rPr>
        <w:tab/>
      </w:r>
      <w:r>
        <w:rPr>
          <w:b/>
          <w:bCs/>
          <w:color w:val="000000"/>
          <w:sz w:val="40"/>
          <w:szCs w:val="88"/>
        </w:rPr>
        <w:tab/>
        <w:t xml:space="preserve"> </w:t>
      </w:r>
    </w:p>
    <w:p w14:paraId="1EDC2D89" w14:textId="77777777" w:rsidR="009B7846" w:rsidRDefault="009B7846" w:rsidP="009B7846">
      <w:pPr>
        <w:pStyle w:val="berschrift2"/>
      </w:pPr>
      <w:r>
        <w:t>Betroffene und Freunde</w:t>
      </w:r>
      <w:r>
        <w:tab/>
      </w:r>
      <w:r>
        <w:tab/>
      </w:r>
      <w:r>
        <w:tab/>
      </w:r>
      <w:r>
        <w:tab/>
      </w:r>
      <w:r>
        <w:tab/>
      </w:r>
    </w:p>
    <w:p w14:paraId="7FCBB536" w14:textId="77777777" w:rsidR="009B7846" w:rsidRPr="006F30EC" w:rsidRDefault="009B7846" w:rsidP="009B784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36"/>
        </w:rPr>
      </w:pPr>
      <w:r w:rsidRPr="006F30EC">
        <w:rPr>
          <w:rFonts w:ascii="Calibri" w:hAnsi="Calibri" w:cs="Calibri"/>
          <w:color w:val="000000"/>
          <w:sz w:val="28"/>
          <w:szCs w:val="36"/>
        </w:rPr>
        <w:t>Was kann Wandern bewirken?</w:t>
      </w:r>
      <w:r w:rsidRPr="006F30EC">
        <w:rPr>
          <w:rFonts w:ascii="Calibri" w:hAnsi="Calibri" w:cs="Calibri"/>
          <w:color w:val="000000"/>
          <w:sz w:val="28"/>
          <w:szCs w:val="36"/>
        </w:rPr>
        <w:tab/>
      </w:r>
      <w:r w:rsidRPr="006F30EC">
        <w:rPr>
          <w:rFonts w:ascii="Calibri" w:hAnsi="Calibri" w:cs="Calibri"/>
          <w:color w:val="000000"/>
          <w:sz w:val="28"/>
          <w:szCs w:val="36"/>
        </w:rPr>
        <w:tab/>
      </w:r>
      <w:r w:rsidRPr="006F30EC">
        <w:rPr>
          <w:rFonts w:ascii="Calibri" w:hAnsi="Calibri" w:cs="Calibri"/>
          <w:color w:val="000000"/>
          <w:sz w:val="28"/>
          <w:szCs w:val="36"/>
        </w:rPr>
        <w:tab/>
      </w:r>
      <w:r w:rsidRPr="006F30EC">
        <w:rPr>
          <w:rFonts w:ascii="Calibri" w:hAnsi="Calibri" w:cs="Calibri"/>
          <w:color w:val="000000"/>
          <w:sz w:val="28"/>
          <w:szCs w:val="36"/>
        </w:rPr>
        <w:tab/>
      </w:r>
      <w:r w:rsidRPr="006F30EC">
        <w:rPr>
          <w:rFonts w:ascii="Calibri" w:hAnsi="Calibri" w:cs="Calibri"/>
          <w:color w:val="000000"/>
          <w:sz w:val="28"/>
          <w:szCs w:val="36"/>
        </w:rPr>
        <w:tab/>
      </w:r>
    </w:p>
    <w:p w14:paraId="44F3CDA8" w14:textId="77777777" w:rsidR="009B7846" w:rsidRPr="006F30EC" w:rsidRDefault="009B7846" w:rsidP="009B784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36"/>
        </w:rPr>
      </w:pPr>
      <w:r w:rsidRPr="006F30EC">
        <w:rPr>
          <w:rFonts w:ascii="Calibri" w:hAnsi="Calibri" w:cs="Calibri"/>
          <w:color w:val="000000"/>
          <w:sz w:val="28"/>
          <w:szCs w:val="36"/>
        </w:rPr>
        <w:t>• Stärkung des Selbstvertrauens in den Körper</w:t>
      </w:r>
      <w:r w:rsidRPr="006F30EC">
        <w:rPr>
          <w:rFonts w:ascii="Calibri" w:hAnsi="Calibri" w:cs="Calibri"/>
          <w:color w:val="000000"/>
          <w:sz w:val="28"/>
          <w:szCs w:val="36"/>
        </w:rPr>
        <w:tab/>
      </w:r>
      <w:r w:rsidRPr="006F30EC">
        <w:rPr>
          <w:rFonts w:ascii="Calibri" w:hAnsi="Calibri" w:cs="Calibri"/>
          <w:color w:val="000000"/>
          <w:sz w:val="28"/>
          <w:szCs w:val="36"/>
        </w:rPr>
        <w:tab/>
      </w:r>
    </w:p>
    <w:p w14:paraId="58257561" w14:textId="77777777" w:rsidR="009B7846" w:rsidRPr="006F30EC" w:rsidRDefault="009B7846" w:rsidP="009B784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36"/>
        </w:rPr>
      </w:pPr>
      <w:r w:rsidRPr="006F30EC">
        <w:rPr>
          <w:rFonts w:ascii="Calibri" w:hAnsi="Calibri" w:cs="Calibri"/>
          <w:color w:val="000000"/>
          <w:sz w:val="28"/>
          <w:szCs w:val="36"/>
        </w:rPr>
        <w:t>• Vom passiven Kranksein zum aktiven Gesundsein</w:t>
      </w:r>
      <w:r w:rsidRPr="006F30EC">
        <w:rPr>
          <w:rFonts w:ascii="Calibri" w:hAnsi="Calibri" w:cs="Calibri"/>
          <w:color w:val="000000"/>
          <w:sz w:val="28"/>
          <w:szCs w:val="36"/>
        </w:rPr>
        <w:tab/>
      </w:r>
    </w:p>
    <w:p w14:paraId="3014F1CA" w14:textId="77777777" w:rsidR="009B7846" w:rsidRPr="006F30EC" w:rsidRDefault="009B7846" w:rsidP="009B784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36"/>
        </w:rPr>
      </w:pPr>
      <w:r w:rsidRPr="006F30EC">
        <w:rPr>
          <w:rFonts w:ascii="Calibri" w:hAnsi="Calibri" w:cs="Calibri"/>
          <w:color w:val="000000"/>
          <w:sz w:val="28"/>
          <w:szCs w:val="36"/>
        </w:rPr>
        <w:t>• Schaffung von neuem Lebensmut</w:t>
      </w:r>
      <w:r w:rsidRPr="006F30EC">
        <w:rPr>
          <w:rFonts w:ascii="Calibri" w:hAnsi="Calibri" w:cs="Calibri"/>
          <w:color w:val="000000"/>
          <w:sz w:val="28"/>
          <w:szCs w:val="36"/>
        </w:rPr>
        <w:tab/>
      </w:r>
      <w:r w:rsidRPr="006F30EC">
        <w:rPr>
          <w:rFonts w:ascii="Calibri" w:hAnsi="Calibri" w:cs="Calibri"/>
          <w:color w:val="000000"/>
          <w:sz w:val="28"/>
          <w:szCs w:val="36"/>
        </w:rPr>
        <w:tab/>
      </w:r>
      <w:r w:rsidRPr="006F30EC">
        <w:rPr>
          <w:rFonts w:ascii="Calibri" w:hAnsi="Calibri" w:cs="Calibri"/>
          <w:color w:val="000000"/>
          <w:sz w:val="28"/>
          <w:szCs w:val="36"/>
        </w:rPr>
        <w:tab/>
      </w:r>
      <w:r w:rsidRPr="006F30EC">
        <w:rPr>
          <w:rFonts w:ascii="Calibri" w:hAnsi="Calibri" w:cs="Calibri"/>
          <w:color w:val="000000"/>
          <w:sz w:val="28"/>
          <w:szCs w:val="36"/>
        </w:rPr>
        <w:tab/>
      </w:r>
    </w:p>
    <w:p w14:paraId="2E8CAD46" w14:textId="77777777" w:rsidR="009B7846" w:rsidRPr="006F30EC" w:rsidRDefault="009B7846" w:rsidP="009B784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36"/>
        </w:rPr>
      </w:pPr>
    </w:p>
    <w:p w14:paraId="65E01691" w14:textId="77777777" w:rsidR="009B7846" w:rsidRPr="006F30EC" w:rsidRDefault="009B7846" w:rsidP="009B784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48"/>
        </w:rPr>
      </w:pPr>
      <w:r w:rsidRPr="006F30EC">
        <w:rPr>
          <w:rFonts w:ascii="Calibri" w:hAnsi="Calibri" w:cs="Calibri"/>
          <w:b/>
          <w:bCs/>
          <w:color w:val="4199D6"/>
          <w:sz w:val="28"/>
          <w:szCs w:val="48"/>
        </w:rPr>
        <w:t xml:space="preserve">Termin: </w:t>
      </w:r>
      <w:r>
        <w:rPr>
          <w:rFonts w:ascii="Calibri" w:hAnsi="Calibri" w:cs="Calibri"/>
          <w:b/>
          <w:bCs/>
          <w:color w:val="000000"/>
          <w:sz w:val="28"/>
          <w:szCs w:val="48"/>
        </w:rPr>
        <w:t>Mittwoch</w:t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 xml:space="preserve">, </w:t>
      </w:r>
      <w:r>
        <w:rPr>
          <w:rFonts w:ascii="Calibri" w:hAnsi="Calibri" w:cs="Calibri"/>
          <w:b/>
          <w:bCs/>
          <w:color w:val="000000"/>
          <w:sz w:val="28"/>
          <w:szCs w:val="48"/>
        </w:rPr>
        <w:t>13. Mai 2020</w:t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</w:p>
    <w:p w14:paraId="60CEA518" w14:textId="77777777" w:rsidR="009B7846" w:rsidRPr="006F30EC" w:rsidRDefault="009B7846" w:rsidP="009B784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48"/>
        </w:rPr>
      </w:pPr>
      <w:r w:rsidRPr="006F30EC">
        <w:rPr>
          <w:rFonts w:ascii="Calibri" w:hAnsi="Calibri" w:cs="Calibri"/>
          <w:b/>
          <w:bCs/>
          <w:color w:val="4199D6"/>
          <w:sz w:val="28"/>
          <w:szCs w:val="48"/>
        </w:rPr>
        <w:t xml:space="preserve">Zeit: </w:t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>Start 1</w:t>
      </w:r>
      <w:r>
        <w:rPr>
          <w:rFonts w:ascii="Calibri" w:hAnsi="Calibri" w:cs="Calibri"/>
          <w:b/>
          <w:bCs/>
          <w:color w:val="000000"/>
          <w:sz w:val="28"/>
          <w:szCs w:val="48"/>
        </w:rPr>
        <w:t>5</w:t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>.00 Uhr</w:t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</w:p>
    <w:p w14:paraId="72A0838D" w14:textId="77777777" w:rsidR="009B7846" w:rsidRPr="006F30EC" w:rsidRDefault="009B7846" w:rsidP="009B784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48"/>
        </w:rPr>
      </w:pPr>
      <w:r w:rsidRPr="006F30EC">
        <w:rPr>
          <w:rFonts w:ascii="Calibri" w:hAnsi="Calibri" w:cs="Calibri"/>
          <w:b/>
          <w:bCs/>
          <w:color w:val="4199D6"/>
          <w:sz w:val="28"/>
          <w:szCs w:val="48"/>
        </w:rPr>
        <w:t xml:space="preserve">Treffpunkt: </w:t>
      </w:r>
      <w:r>
        <w:rPr>
          <w:rFonts w:ascii="Calibri" w:hAnsi="Calibri" w:cs="Calibri"/>
          <w:b/>
          <w:bCs/>
          <w:color w:val="000000"/>
          <w:sz w:val="28"/>
          <w:szCs w:val="48"/>
        </w:rPr>
        <w:t>Parkplatz am Friedhof Cölbe</w:t>
      </w:r>
      <w:r w:rsidRPr="006F30EC">
        <w:rPr>
          <w:rFonts w:ascii="Calibri" w:hAnsi="Calibri" w:cs="Calibri"/>
          <w:b/>
          <w:bCs/>
          <w:color w:val="000000"/>
          <w:sz w:val="28"/>
          <w:szCs w:val="48"/>
        </w:rPr>
        <w:tab/>
      </w:r>
    </w:p>
    <w:p w14:paraId="12E39F67" w14:textId="77777777" w:rsidR="009B7846" w:rsidRPr="00320CFA" w:rsidRDefault="009B7846" w:rsidP="009B784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48"/>
        </w:rPr>
      </w:pPr>
      <w:r w:rsidRPr="006F30EC">
        <w:rPr>
          <w:rFonts w:ascii="Calibri" w:hAnsi="Calibri" w:cs="Calibri"/>
          <w:b/>
          <w:bCs/>
          <w:color w:val="4199D6"/>
          <w:sz w:val="28"/>
          <w:szCs w:val="48"/>
        </w:rPr>
        <w:t xml:space="preserve">Wanderstrecke: </w:t>
      </w:r>
      <w:r w:rsidRPr="00320CFA">
        <w:rPr>
          <w:rFonts w:ascii="Calibri" w:hAnsi="Calibri" w:cs="Calibri"/>
          <w:sz w:val="28"/>
          <w:szCs w:val="48"/>
        </w:rPr>
        <w:t xml:space="preserve">Auf </w:t>
      </w:r>
      <w:r w:rsidRPr="00320CFA">
        <w:rPr>
          <w:rFonts w:ascii="Calibri" w:hAnsi="Calibri" w:cs="Calibri"/>
          <w:b/>
          <w:bCs/>
          <w:color w:val="000000"/>
          <w:sz w:val="28"/>
          <w:szCs w:val="48"/>
        </w:rPr>
        <w:t>6 km</w:t>
      </w:r>
      <w:r>
        <w:rPr>
          <w:rFonts w:ascii="Calibri" w:hAnsi="Calibri" w:cs="Calibri"/>
          <w:b/>
          <w:bCs/>
          <w:color w:val="000000"/>
          <w:sz w:val="28"/>
          <w:szCs w:val="48"/>
        </w:rPr>
        <w:t xml:space="preserve"> </w:t>
      </w:r>
      <w:r w:rsidRPr="00320CFA">
        <w:rPr>
          <w:rFonts w:ascii="Calibri" w:hAnsi="Calibri" w:cs="Calibri"/>
          <w:color w:val="000000"/>
          <w:sz w:val="28"/>
          <w:szCs w:val="48"/>
        </w:rPr>
        <w:t xml:space="preserve">geht es über Gold- und </w:t>
      </w:r>
      <w:proofErr w:type="spellStart"/>
      <w:r w:rsidRPr="00320CFA">
        <w:rPr>
          <w:rFonts w:ascii="Calibri" w:hAnsi="Calibri" w:cs="Calibri"/>
          <w:color w:val="000000"/>
          <w:sz w:val="28"/>
          <w:szCs w:val="48"/>
        </w:rPr>
        <w:t>Hippers</w:t>
      </w:r>
      <w:proofErr w:type="spellEnd"/>
      <w:r>
        <w:rPr>
          <w:rFonts w:ascii="Calibri" w:hAnsi="Calibri" w:cs="Calibri"/>
          <w:color w:val="000000"/>
          <w:sz w:val="28"/>
          <w:szCs w:val="48"/>
        </w:rPr>
        <w:t>-</w:t>
      </w:r>
      <w:r w:rsidRPr="00320CFA">
        <w:rPr>
          <w:rFonts w:ascii="Calibri" w:hAnsi="Calibri" w:cs="Calibri"/>
          <w:color w:val="000000"/>
          <w:sz w:val="28"/>
          <w:szCs w:val="48"/>
        </w:rPr>
        <w:t xml:space="preserve">berg durch den Lahnhangwald </w:t>
      </w:r>
      <w:r w:rsidRPr="00320CFA">
        <w:rPr>
          <w:rFonts w:ascii="Calibri" w:hAnsi="Calibri" w:cs="Calibri"/>
          <w:b/>
          <w:bCs/>
          <w:color w:val="000000"/>
          <w:sz w:val="28"/>
          <w:szCs w:val="48"/>
        </w:rPr>
        <w:t xml:space="preserve">Richtung </w:t>
      </w:r>
      <w:proofErr w:type="spellStart"/>
      <w:r w:rsidRPr="00320CFA">
        <w:rPr>
          <w:rFonts w:ascii="Calibri" w:hAnsi="Calibri" w:cs="Calibri"/>
          <w:b/>
          <w:bCs/>
          <w:color w:val="000000"/>
          <w:sz w:val="28"/>
          <w:szCs w:val="48"/>
        </w:rPr>
        <w:t>Sarnau</w:t>
      </w:r>
      <w:proofErr w:type="spellEnd"/>
      <w:r w:rsidRPr="00320CFA">
        <w:rPr>
          <w:rFonts w:ascii="Calibri" w:hAnsi="Calibri" w:cs="Calibri"/>
          <w:color w:val="000000"/>
          <w:sz w:val="28"/>
          <w:szCs w:val="48"/>
        </w:rPr>
        <w:t xml:space="preserve"> und aussichtsreich über die Cölber Höhe zurück.</w:t>
      </w:r>
      <w:r>
        <w:rPr>
          <w:rFonts w:ascii="Calibri" w:hAnsi="Calibri" w:cs="Calibri"/>
          <w:color w:val="000000"/>
          <w:sz w:val="28"/>
          <w:szCs w:val="48"/>
        </w:rPr>
        <w:t xml:space="preserve"> Zum Abschluss gönnen wir uns eine </w:t>
      </w:r>
      <w:r w:rsidRPr="00320CFA">
        <w:rPr>
          <w:rFonts w:ascii="Calibri" w:hAnsi="Calibri" w:cs="Calibri"/>
          <w:color w:val="000000"/>
          <w:sz w:val="28"/>
          <w:szCs w:val="48"/>
        </w:rPr>
        <w:t>Einkehr in der Waldgaststätte Kyffhäuser.</w:t>
      </w:r>
    </w:p>
    <w:p w14:paraId="4166EA8A" w14:textId="77777777" w:rsidR="009B7846" w:rsidRDefault="009B7846" w:rsidP="009B7846">
      <w:pPr>
        <w:autoSpaceDE w:val="0"/>
        <w:autoSpaceDN w:val="0"/>
        <w:adjustRightInd w:val="0"/>
        <w:rPr>
          <w:rFonts w:ascii="Calibri" w:hAnsi="Calibri" w:cs="Calibri"/>
          <w:b/>
          <w:bCs/>
          <w:color w:val="4199D6"/>
          <w:sz w:val="28"/>
          <w:szCs w:val="36"/>
        </w:rPr>
      </w:pPr>
    </w:p>
    <w:p w14:paraId="24408BD9" w14:textId="77777777" w:rsidR="009B7846" w:rsidRPr="00CE07B9" w:rsidRDefault="009B7846" w:rsidP="009B784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48"/>
        </w:rPr>
      </w:pPr>
      <w:r w:rsidRPr="006F30EC">
        <w:rPr>
          <w:rFonts w:ascii="Calibri" w:hAnsi="Calibri" w:cs="Calibri"/>
          <w:b/>
          <w:bCs/>
          <w:color w:val="4199D6"/>
          <w:sz w:val="28"/>
          <w:szCs w:val="36"/>
        </w:rPr>
        <w:t>Leitung und genauere Informationen:</w:t>
      </w:r>
      <w:r w:rsidRPr="006F30EC">
        <w:rPr>
          <w:rFonts w:ascii="Calibri" w:hAnsi="Calibri" w:cs="Calibri"/>
          <w:b/>
          <w:bCs/>
          <w:color w:val="4199D6"/>
          <w:sz w:val="28"/>
          <w:szCs w:val="36"/>
        </w:rPr>
        <w:tab/>
      </w:r>
      <w:r w:rsidRPr="006F30EC">
        <w:rPr>
          <w:rFonts w:ascii="Calibri" w:hAnsi="Calibri" w:cs="Calibri"/>
          <w:b/>
          <w:bCs/>
          <w:color w:val="4199D6"/>
          <w:sz w:val="28"/>
          <w:szCs w:val="36"/>
        </w:rPr>
        <w:tab/>
      </w:r>
      <w:r w:rsidRPr="006F30EC">
        <w:rPr>
          <w:rFonts w:ascii="Calibri" w:hAnsi="Calibri" w:cs="Calibri"/>
          <w:b/>
          <w:bCs/>
          <w:color w:val="4199D6"/>
          <w:sz w:val="28"/>
          <w:szCs w:val="36"/>
        </w:rPr>
        <w:tab/>
      </w:r>
    </w:p>
    <w:p w14:paraId="5B41C3E5" w14:textId="77777777" w:rsidR="009B7846" w:rsidRPr="006F30EC" w:rsidRDefault="009B7846" w:rsidP="009B784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36"/>
        </w:rPr>
      </w:pPr>
      <w:r w:rsidRPr="006F30EC">
        <w:rPr>
          <w:rFonts w:ascii="Calibri" w:hAnsi="Calibri" w:cs="Calibri"/>
          <w:b/>
          <w:bCs/>
          <w:color w:val="000000"/>
          <w:sz w:val="28"/>
          <w:szCs w:val="36"/>
        </w:rPr>
        <w:t xml:space="preserve">Ingrid </w:t>
      </w:r>
      <w:r>
        <w:rPr>
          <w:rFonts w:ascii="Calibri" w:hAnsi="Calibri" w:cs="Calibri"/>
          <w:b/>
          <w:bCs/>
          <w:color w:val="000000"/>
          <w:sz w:val="28"/>
          <w:szCs w:val="36"/>
        </w:rPr>
        <w:t xml:space="preserve">und Matthias </w:t>
      </w:r>
      <w:r w:rsidRPr="006F30EC">
        <w:rPr>
          <w:rFonts w:ascii="Calibri" w:hAnsi="Calibri" w:cs="Calibri"/>
          <w:b/>
          <w:bCs/>
          <w:color w:val="000000"/>
          <w:sz w:val="28"/>
          <w:szCs w:val="36"/>
        </w:rPr>
        <w:t>Gruber, Tel. 0 64 21 / 66 2 69</w:t>
      </w:r>
      <w:r w:rsidRPr="006F30EC">
        <w:rPr>
          <w:rFonts w:ascii="Calibri" w:hAnsi="Calibri" w:cs="Calibri"/>
          <w:b/>
          <w:bCs/>
          <w:color w:val="000000"/>
          <w:sz w:val="28"/>
          <w:szCs w:val="36"/>
        </w:rPr>
        <w:tab/>
      </w:r>
    </w:p>
    <w:p w14:paraId="05050DA6" w14:textId="77777777" w:rsidR="009B7846" w:rsidRPr="006F30EC" w:rsidRDefault="009B7846" w:rsidP="009B7846">
      <w:pPr>
        <w:ind w:right="-834"/>
        <w:rPr>
          <w:rFonts w:ascii="Calibri" w:hAnsi="Calibri" w:cs="Calibri"/>
          <w:sz w:val="28"/>
        </w:rPr>
      </w:pPr>
      <w:r w:rsidRPr="006F30EC">
        <w:rPr>
          <w:rFonts w:ascii="Calibri" w:hAnsi="Calibri" w:cs="Calibri"/>
          <w:b/>
          <w:bCs/>
          <w:color w:val="000000"/>
          <w:sz w:val="28"/>
          <w:szCs w:val="36"/>
        </w:rPr>
        <w:t>www.lebenmitkrebs</w:t>
      </w:r>
      <w:r>
        <w:rPr>
          <w:rFonts w:ascii="Calibri" w:hAnsi="Calibri" w:cs="Calibri"/>
          <w:b/>
          <w:bCs/>
          <w:color w:val="000000"/>
          <w:sz w:val="28"/>
          <w:szCs w:val="36"/>
        </w:rPr>
        <w:t>.org</w:t>
      </w:r>
      <w:r w:rsidRPr="006F30EC">
        <w:rPr>
          <w:rFonts w:ascii="Calibri" w:hAnsi="Calibri" w:cs="Calibri"/>
          <w:b/>
          <w:bCs/>
          <w:sz w:val="28"/>
          <w:szCs w:val="36"/>
        </w:rPr>
        <w:tab/>
      </w:r>
      <w:r w:rsidRPr="006F30EC">
        <w:rPr>
          <w:rFonts w:ascii="Calibri" w:hAnsi="Calibri" w:cs="Calibri"/>
          <w:b/>
          <w:bCs/>
          <w:sz w:val="28"/>
          <w:szCs w:val="36"/>
        </w:rPr>
        <w:tab/>
      </w:r>
      <w:r w:rsidRPr="006F30EC">
        <w:rPr>
          <w:rFonts w:ascii="Calibri" w:hAnsi="Calibri" w:cs="Calibri"/>
          <w:b/>
          <w:bCs/>
          <w:sz w:val="28"/>
          <w:szCs w:val="36"/>
        </w:rPr>
        <w:tab/>
      </w:r>
      <w:r w:rsidRPr="006F30EC">
        <w:rPr>
          <w:rFonts w:ascii="Calibri" w:hAnsi="Calibri" w:cs="Calibri"/>
          <w:b/>
          <w:bCs/>
          <w:sz w:val="28"/>
          <w:szCs w:val="36"/>
        </w:rPr>
        <w:tab/>
      </w:r>
      <w:r w:rsidRPr="006F30EC">
        <w:rPr>
          <w:rFonts w:ascii="Calibri" w:hAnsi="Calibri" w:cs="Calibri"/>
          <w:b/>
          <w:bCs/>
          <w:sz w:val="28"/>
          <w:szCs w:val="36"/>
        </w:rPr>
        <w:tab/>
      </w:r>
    </w:p>
    <w:p w14:paraId="2DE94A89" w14:textId="77777777" w:rsidR="009B7846" w:rsidRPr="006F30EC" w:rsidRDefault="009B7846" w:rsidP="009B7846">
      <w:pPr>
        <w:ind w:right="-834"/>
        <w:rPr>
          <w:rFonts w:ascii="Calibri" w:hAnsi="Calibri" w:cs="Calibri"/>
          <w:b/>
          <w:sz w:val="28"/>
        </w:rPr>
      </w:pPr>
      <w:r w:rsidRPr="006F30EC">
        <w:rPr>
          <w:rFonts w:ascii="Calibri" w:hAnsi="Calibri" w:cs="Calibri"/>
          <w:b/>
          <w:sz w:val="28"/>
        </w:rPr>
        <w:t>Tel</w:t>
      </w:r>
      <w:r>
        <w:rPr>
          <w:rFonts w:ascii="Calibri" w:hAnsi="Calibri" w:cs="Calibri"/>
          <w:b/>
          <w:sz w:val="28"/>
        </w:rPr>
        <w:t>.</w:t>
      </w:r>
      <w:r w:rsidRPr="006F30EC">
        <w:rPr>
          <w:rFonts w:ascii="Calibri" w:hAnsi="Calibri" w:cs="Calibri"/>
          <w:b/>
          <w:sz w:val="28"/>
        </w:rPr>
        <w:t xml:space="preserve"> 0</w:t>
      </w:r>
      <w:r>
        <w:rPr>
          <w:rFonts w:ascii="Calibri" w:hAnsi="Calibri" w:cs="Calibri"/>
          <w:b/>
          <w:sz w:val="28"/>
        </w:rPr>
        <w:t xml:space="preserve"> </w:t>
      </w:r>
      <w:r w:rsidRPr="006F30EC">
        <w:rPr>
          <w:rFonts w:ascii="Calibri" w:hAnsi="Calibri" w:cs="Calibri"/>
          <w:b/>
          <w:sz w:val="28"/>
        </w:rPr>
        <w:t>64</w:t>
      </w:r>
      <w:r>
        <w:rPr>
          <w:rFonts w:ascii="Calibri" w:hAnsi="Calibri" w:cs="Calibri"/>
          <w:b/>
          <w:sz w:val="28"/>
        </w:rPr>
        <w:t xml:space="preserve"> </w:t>
      </w:r>
      <w:r w:rsidRPr="006F30EC">
        <w:rPr>
          <w:rFonts w:ascii="Calibri" w:hAnsi="Calibri" w:cs="Calibri"/>
          <w:b/>
          <w:sz w:val="28"/>
        </w:rPr>
        <w:t>21</w:t>
      </w:r>
      <w:r>
        <w:rPr>
          <w:rFonts w:ascii="Calibri" w:hAnsi="Calibri" w:cs="Calibri"/>
          <w:b/>
          <w:sz w:val="28"/>
        </w:rPr>
        <w:t xml:space="preserve"> / </w:t>
      </w:r>
      <w:r w:rsidRPr="006F30EC">
        <w:rPr>
          <w:rFonts w:ascii="Calibri" w:hAnsi="Calibri" w:cs="Calibri"/>
          <w:b/>
          <w:sz w:val="28"/>
        </w:rPr>
        <w:t>16</w:t>
      </w:r>
      <w:r>
        <w:rPr>
          <w:rFonts w:ascii="Calibri" w:hAnsi="Calibri" w:cs="Calibri"/>
          <w:b/>
          <w:sz w:val="28"/>
        </w:rPr>
        <w:t xml:space="preserve"> </w:t>
      </w:r>
      <w:r w:rsidRPr="006F30EC">
        <w:rPr>
          <w:rFonts w:ascii="Calibri" w:hAnsi="Calibri" w:cs="Calibri"/>
          <w:b/>
          <w:sz w:val="28"/>
        </w:rPr>
        <w:t>26</w:t>
      </w:r>
      <w:r>
        <w:rPr>
          <w:rFonts w:ascii="Calibri" w:hAnsi="Calibri" w:cs="Calibri"/>
          <w:b/>
          <w:sz w:val="28"/>
        </w:rPr>
        <w:t xml:space="preserve"> </w:t>
      </w:r>
      <w:r w:rsidRPr="006F30EC">
        <w:rPr>
          <w:rFonts w:ascii="Calibri" w:hAnsi="Calibri" w:cs="Calibri"/>
          <w:b/>
          <w:sz w:val="28"/>
        </w:rPr>
        <w:t>25</w:t>
      </w:r>
      <w:r w:rsidRPr="006F30EC">
        <w:rPr>
          <w:rFonts w:ascii="Calibri" w:hAnsi="Calibri" w:cs="Calibri"/>
          <w:b/>
          <w:sz w:val="28"/>
        </w:rPr>
        <w:tab/>
      </w:r>
      <w:r w:rsidRPr="006F30EC">
        <w:rPr>
          <w:rFonts w:ascii="Calibri" w:hAnsi="Calibri" w:cs="Calibri"/>
          <w:b/>
          <w:sz w:val="28"/>
        </w:rPr>
        <w:tab/>
      </w:r>
      <w:r w:rsidRPr="006F30EC">
        <w:rPr>
          <w:rFonts w:ascii="Calibri" w:hAnsi="Calibri" w:cs="Calibri"/>
          <w:b/>
          <w:sz w:val="28"/>
        </w:rPr>
        <w:tab/>
      </w:r>
      <w:r w:rsidRPr="006F30EC">
        <w:rPr>
          <w:rFonts w:ascii="Calibri" w:hAnsi="Calibri" w:cs="Calibri"/>
          <w:b/>
          <w:sz w:val="28"/>
        </w:rPr>
        <w:tab/>
      </w:r>
      <w:r w:rsidRPr="006F30EC">
        <w:rPr>
          <w:rFonts w:ascii="Calibri" w:hAnsi="Calibri" w:cs="Calibri"/>
          <w:b/>
          <w:sz w:val="28"/>
        </w:rPr>
        <w:tab/>
      </w:r>
      <w:r w:rsidRPr="006F30EC">
        <w:rPr>
          <w:rFonts w:ascii="Calibri" w:hAnsi="Calibri" w:cs="Calibri"/>
          <w:b/>
          <w:sz w:val="28"/>
        </w:rPr>
        <w:tab/>
      </w:r>
      <w:r w:rsidRPr="006F30EC">
        <w:rPr>
          <w:rFonts w:ascii="Calibri" w:hAnsi="Calibri" w:cs="Calibri"/>
          <w:b/>
          <w:sz w:val="28"/>
        </w:rPr>
        <w:tab/>
      </w:r>
      <w:r w:rsidRPr="006F30EC">
        <w:rPr>
          <w:rFonts w:ascii="Calibri" w:hAnsi="Calibri" w:cs="Calibri"/>
          <w:b/>
          <w:sz w:val="28"/>
        </w:rPr>
        <w:tab/>
      </w:r>
      <w:r w:rsidRPr="006F30EC">
        <w:rPr>
          <w:rFonts w:ascii="Calibri" w:hAnsi="Calibri" w:cs="Calibri"/>
          <w:b/>
          <w:sz w:val="28"/>
        </w:rPr>
        <w:tab/>
      </w:r>
    </w:p>
    <w:p w14:paraId="69DD2A35" w14:textId="77777777" w:rsidR="009B7846" w:rsidRPr="00A4069B" w:rsidRDefault="009B7846" w:rsidP="009B7846">
      <w:pPr>
        <w:rPr>
          <w:rFonts w:ascii="Calibri" w:hAnsi="Calibri" w:cs="Calibri"/>
          <w:b/>
          <w:sz w:val="22"/>
          <w:szCs w:val="22"/>
          <w:u w:val="single"/>
        </w:rPr>
      </w:pPr>
      <w:r w:rsidRPr="00A4069B">
        <w:rPr>
          <w:rFonts w:asciiTheme="minorHAnsi" w:hAnsiTheme="minorHAnsi" w:cstheme="minorHAnsi"/>
          <w:b/>
          <w:sz w:val="22"/>
          <w:szCs w:val="22"/>
          <w:u w:val="single"/>
        </w:rPr>
        <w:t xml:space="preserve">Anfahrt zum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Friedhofsp</w:t>
      </w:r>
      <w:r w:rsidRPr="00A4069B">
        <w:rPr>
          <w:rFonts w:asciiTheme="minorHAnsi" w:hAnsiTheme="minorHAnsi" w:cstheme="minorHAnsi"/>
          <w:b/>
          <w:sz w:val="22"/>
          <w:szCs w:val="22"/>
          <w:u w:val="single"/>
        </w:rPr>
        <w:t>arkplatz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in Cölbe</w:t>
      </w:r>
      <w:r w:rsidRPr="00A4069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bookmarkEnd w:id="0"/>
    <w:p w14:paraId="64A9152F" w14:textId="77777777" w:rsidR="009B7846" w:rsidRPr="00320CFA" w:rsidRDefault="009B7846" w:rsidP="009B7846">
      <w:pPr>
        <w:pStyle w:val="Listenabsatz"/>
        <w:numPr>
          <w:ilvl w:val="0"/>
          <w:numId w:val="1"/>
        </w:numPr>
        <w:spacing w:after="0"/>
      </w:pPr>
      <w:r>
        <w:rPr>
          <w:rFonts w:asciiTheme="minorHAnsi" w:hAnsiTheme="minorHAnsi" w:cstheme="minorHAnsi"/>
        </w:rPr>
        <w:t>Kasseler Straße</w:t>
      </w:r>
    </w:p>
    <w:p w14:paraId="459E956C" w14:textId="77777777" w:rsidR="009B7846" w:rsidRPr="00320CFA" w:rsidRDefault="009B7846" w:rsidP="009B7846">
      <w:pPr>
        <w:pStyle w:val="Listenabsatz"/>
        <w:numPr>
          <w:ilvl w:val="0"/>
          <w:numId w:val="1"/>
        </w:numPr>
        <w:spacing w:after="0"/>
      </w:pPr>
      <w:r>
        <w:rPr>
          <w:rFonts w:asciiTheme="minorHAnsi" w:hAnsiTheme="minorHAnsi" w:cstheme="minorHAnsi"/>
        </w:rPr>
        <w:t>Alte Dorfstraße</w:t>
      </w:r>
    </w:p>
    <w:p w14:paraId="6FD738E8" w14:textId="77777777" w:rsidR="009B7846" w:rsidRPr="00320CFA" w:rsidRDefault="009B7846" w:rsidP="009B7846">
      <w:pPr>
        <w:pStyle w:val="Listenabsatz"/>
        <w:numPr>
          <w:ilvl w:val="0"/>
          <w:numId w:val="1"/>
        </w:numPr>
        <w:spacing w:after="0"/>
      </w:pPr>
      <w:r>
        <w:rPr>
          <w:rFonts w:asciiTheme="minorHAnsi" w:hAnsiTheme="minorHAnsi" w:cstheme="minorHAnsi"/>
        </w:rPr>
        <w:t>Lutherstraße</w:t>
      </w:r>
    </w:p>
    <w:p w14:paraId="5FAA3163" w14:textId="73590D9A" w:rsidR="004A519F" w:rsidRDefault="009B7846" w:rsidP="009B7846">
      <w:pPr>
        <w:pStyle w:val="Listenabsatz"/>
        <w:numPr>
          <w:ilvl w:val="0"/>
          <w:numId w:val="1"/>
        </w:numPr>
        <w:spacing w:after="0"/>
      </w:pPr>
      <w:r w:rsidRPr="009B7846">
        <w:rPr>
          <w:rFonts w:asciiTheme="minorHAnsi" w:hAnsiTheme="minorHAnsi" w:cstheme="minorHAnsi"/>
        </w:rPr>
        <w:t>Friedhofstraße</w:t>
      </w:r>
      <w:r>
        <w:tab/>
      </w:r>
      <w:r>
        <w:tab/>
        <w:t xml:space="preserve">     </w:t>
      </w:r>
      <w:bookmarkStart w:id="1" w:name="_GoBack"/>
      <w:bookmarkEnd w:id="1"/>
    </w:p>
    <w:sectPr w:rsidR="004A519F" w:rsidSect="009B7846">
      <w:headerReference w:type="default" r:id="rId7"/>
      <w:pgSz w:w="8391" w:h="11906" w:code="11"/>
      <w:pgMar w:top="709" w:right="8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2C35" w14:textId="77777777" w:rsidR="00FB4739" w:rsidRDefault="00FB4739" w:rsidP="009B7846">
      <w:r>
        <w:separator/>
      </w:r>
    </w:p>
  </w:endnote>
  <w:endnote w:type="continuationSeparator" w:id="0">
    <w:p w14:paraId="61CE88BB" w14:textId="77777777" w:rsidR="00FB4739" w:rsidRDefault="00FB4739" w:rsidP="009B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-7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0762" w14:textId="77777777" w:rsidR="00FB4739" w:rsidRDefault="00FB4739" w:rsidP="009B7846">
      <w:r>
        <w:separator/>
      </w:r>
    </w:p>
  </w:footnote>
  <w:footnote w:type="continuationSeparator" w:id="0">
    <w:p w14:paraId="6FB20078" w14:textId="77777777" w:rsidR="00FB4739" w:rsidRDefault="00FB4739" w:rsidP="009B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15FD" w14:textId="2B2E4C41" w:rsidR="009B7846" w:rsidRDefault="009B784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BD6E94" wp14:editId="4427794A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701165" cy="1365885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10071"/>
    <w:multiLevelType w:val="hybridMultilevel"/>
    <w:tmpl w:val="205CA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6"/>
    <w:rsid w:val="004A519F"/>
    <w:rsid w:val="009B7846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3BE93"/>
  <w15:chartTrackingRefBased/>
  <w15:docId w15:val="{7E204B8A-9357-4762-B6E3-A0197629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784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7846"/>
    <w:pPr>
      <w:keepNext/>
      <w:autoSpaceDE w:val="0"/>
      <w:autoSpaceDN w:val="0"/>
      <w:adjustRightInd w:val="0"/>
      <w:outlineLvl w:val="0"/>
    </w:pPr>
    <w:rPr>
      <w:b/>
      <w:bCs/>
      <w:color w:val="4199D6"/>
      <w:sz w:val="40"/>
      <w:szCs w:val="72"/>
    </w:rPr>
  </w:style>
  <w:style w:type="paragraph" w:styleId="berschrift2">
    <w:name w:val="heading 2"/>
    <w:basedOn w:val="Standard"/>
    <w:next w:val="Standard"/>
    <w:link w:val="berschrift2Zchn"/>
    <w:qFormat/>
    <w:rsid w:val="009B7846"/>
    <w:pPr>
      <w:keepNext/>
      <w:autoSpaceDE w:val="0"/>
      <w:autoSpaceDN w:val="0"/>
      <w:adjustRightInd w:val="0"/>
      <w:outlineLvl w:val="1"/>
    </w:pPr>
    <w:rPr>
      <w:b/>
      <w:bCs/>
      <w:color w:val="000000"/>
      <w:sz w:val="40"/>
      <w:szCs w:val="8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7846"/>
    <w:rPr>
      <w:rFonts w:ascii="Arial" w:eastAsia="Times New Roman" w:hAnsi="Arial" w:cs="Arial"/>
      <w:b/>
      <w:bCs/>
      <w:color w:val="4199D6"/>
      <w:sz w:val="40"/>
      <w:szCs w:val="7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7846"/>
    <w:rPr>
      <w:rFonts w:ascii="Arial" w:eastAsia="Times New Roman" w:hAnsi="Arial" w:cs="Arial"/>
      <w:b/>
      <w:bCs/>
      <w:color w:val="000000"/>
      <w:sz w:val="40"/>
      <w:szCs w:val="88"/>
      <w:lang w:eastAsia="de-DE"/>
    </w:rPr>
  </w:style>
  <w:style w:type="paragraph" w:styleId="Listenabsatz">
    <w:name w:val="List Paragraph"/>
    <w:basedOn w:val="Standard"/>
    <w:uiPriority w:val="34"/>
    <w:qFormat/>
    <w:rsid w:val="009B7846"/>
    <w:pPr>
      <w:spacing w:after="12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B78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7846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78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846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Schmitt</dc:creator>
  <cp:keywords/>
  <dc:description/>
  <cp:lastModifiedBy>Christiane Schmitt</cp:lastModifiedBy>
  <cp:revision>1</cp:revision>
  <dcterms:created xsi:type="dcterms:W3CDTF">2020-03-12T07:41:00Z</dcterms:created>
  <dcterms:modified xsi:type="dcterms:W3CDTF">2020-03-12T07:43:00Z</dcterms:modified>
</cp:coreProperties>
</file>